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21AF7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-1338580</wp:posOffset>
            </wp:positionH>
            <wp:positionV relativeFrom="paragraph">
              <wp:posOffset>36195</wp:posOffset>
            </wp:positionV>
            <wp:extent cx="10339705" cy="6804660"/>
            <wp:effectExtent l="0" t="0" r="4445" b="15240"/>
            <wp:wrapSquare wrapText="bothSides"/>
            <wp:docPr id="1" name="图片 1" descr="01c312d6a556532622094921a7432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c312d6a556532622094921a743247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39705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77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2026-08-07T02:11:30Z</dcterms:created>
  <dc:creator>Administrator</dc:creator>
  <cp:lastModifiedBy>WPS_1624538045</cp:lastModifiedBy>
  <dcterms:modified xsi:type="dcterms:W3CDTF">2026-08-07T02:12:01Z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eyJoZGlkIjoiZjZkZWJhODFiY2ZhZjM0MTdmNzcxNzljODI4OTFkZGEiLCJ1c2VySWQiOiIxMjI0MzYxODc2In0=</vt:lpwstr>
  </property>
  <property fmtid="{D5CDD505-2E9C-101B-9397-08002B2CF9AE}" pid="4" name="ICV">
    <vt:lpwstr>60D512B853384777B85243F3256DC7BC_12</vt:lpwstr>
  </property>
</Properties>
</file>