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F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餐饮</w:t>
      </w:r>
      <w:r>
        <w:rPr>
          <w:rFonts w:hint="eastAsia" w:ascii="仿宋_GB2312" w:hAnsi="仿宋_GB2312" w:eastAsia="仿宋_GB2312" w:cs="仿宋_GB2312"/>
          <w:sz w:val="32"/>
          <w:szCs w:val="40"/>
        </w:rPr>
        <w:t>服务承诺函</w:t>
      </w:r>
    </w:p>
    <w:p w14:paraId="499F1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我方若中标本项目，郑重承诺如下：</w:t>
      </w:r>
    </w:p>
    <w:p w14:paraId="5E166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食品安全承诺：严格遵守《中华人民共和国食品安全法》及相关法规，确保所有食材来源可追溯，绝不使用过期、变质、不合格食材。每餐留样48小时以上，主动接受贵单位及市场监管部门的监督检查。</w:t>
      </w:r>
    </w:p>
    <w:p w14:paraId="37953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质量承诺：如菜品质量、口味、卫生状况不达标，贵单位提出异议后，我方承诺 2小时内响应并提出整改方案， 24小时内落实整改。整改后仍不符合要求的，贵单位有权单方面解除合同，我方承担一切后果。</w:t>
      </w:r>
    </w:p>
    <w:p w14:paraId="01F4E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价格承诺：服务期内严格按照中报价格执行，不擅自提价。如市场食材价格下降，我方主动下调餐标或增加菜品质量。</w:t>
      </w:r>
    </w:p>
    <w:p w14:paraId="04A3B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人员承诺：所有从业人员持有效健康证上岗，定期体检，遵守贵单位各项管理制度。</w:t>
      </w:r>
    </w:p>
    <w:p w14:paraId="3C3F4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违约承诺：若因我方原因发生食品安全事故（如食物中毒等），我方承担全部法律责任及经济赔偿，并接受贵单位无条件终止合同。</w:t>
      </w:r>
    </w:p>
    <w:p w14:paraId="2BCF0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特此承诺。</w:t>
      </w:r>
    </w:p>
    <w:p w14:paraId="1E0B5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供应商名称（盖章）</w:t>
      </w:r>
    </w:p>
    <w:p w14:paraId="490F508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日期：          </w:t>
      </w:r>
    </w:p>
    <w:p w14:paraId="0C3E858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C1CDA"/>
    <w:rsid w:val="0EE228A3"/>
    <w:rsid w:val="4B410E86"/>
    <w:rsid w:val="6D0C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369</Characters>
  <Lines>0</Lines>
  <Paragraphs>0</Paragraphs>
  <TotalTime>0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2026-05-26T08:30:00Z</dcterms:created>
  <dc:creator>赵柏全</dc:creator>
  <cp:lastModifiedBy>赵柏全</cp:lastModifiedBy>
  <dcterms:modified xsi:type="dcterms:W3CDTF">2026-05-26T08:36:46Z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288C5C4AE9674A30A4938BA09FB1B7D0_13</vt:lpwstr>
  </property>
  <property fmtid="{D5CDD505-2E9C-101B-9397-08002B2CF9AE}" pid="4" name="KSOTemplateDocerSaveRecord">
    <vt:lpwstr>eyJoZGlkIjoiZWM5NjBhZWY5MTUxNzMxMWM4YjA5YWQ3Y2IwODRkM2UiLCJ1c2VySWQiOiIyNDQyMjk2NDMifQ==</vt:lpwstr>
  </property>
</Properties>
</file>