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9443" w14:textId="316BC343" w:rsidR="00984D03" w:rsidRDefault="00984D03" w:rsidP="00984D0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本次拟计划对火灾报警器产品</w:t>
      </w:r>
      <w:r w:rsidR="00512A95">
        <w:rPr>
          <w:rFonts w:ascii="仿宋" w:eastAsia="仿宋" w:hAnsi="仿宋" w:cs="仿宋" w:hint="eastAsia"/>
          <w:sz w:val="32"/>
          <w:szCs w:val="32"/>
        </w:rPr>
        <w:t>（包括</w:t>
      </w:r>
      <w:r w:rsidR="00512A95" w:rsidRPr="00512A95">
        <w:rPr>
          <w:rFonts w:ascii="仿宋" w:eastAsia="仿宋" w:hAnsi="仿宋" w:cs="仿宋" w:hint="eastAsia"/>
          <w:sz w:val="32"/>
          <w:szCs w:val="32"/>
        </w:rPr>
        <w:t>家用可燃气体探测器、家用燃气报警器、可燃气体探测器、点型光电感烟火灾探测器、独立式光电感烟火灾探测报警器、点型感温火灾探测器、点型感温火灾探测器(A2R)7类</w:t>
      </w:r>
      <w:r w:rsidR="00512A95">
        <w:rPr>
          <w:rFonts w:ascii="仿宋" w:eastAsia="仿宋" w:hAnsi="仿宋" w:cs="仿宋" w:hint="eastAsia"/>
          <w:sz w:val="32"/>
          <w:szCs w:val="32"/>
        </w:rPr>
        <w:t>共33个批次）</w:t>
      </w:r>
      <w:r>
        <w:rPr>
          <w:rFonts w:ascii="仿宋" w:eastAsia="仿宋" w:hAnsi="仿宋" w:cs="仿宋" w:hint="eastAsia"/>
          <w:sz w:val="32"/>
          <w:szCs w:val="32"/>
        </w:rPr>
        <w:t>采购检验检测服务，提供相关服务的详细报价材料。</w:t>
      </w:r>
    </w:p>
    <w:p w14:paraId="7125AB40" w14:textId="77777777" w:rsidR="00984D03" w:rsidRDefault="00984D03" w:rsidP="00984D03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具体要求如下：</w:t>
      </w:r>
    </w:p>
    <w:p w14:paraId="4D279914" w14:textId="27F35E94" w:rsidR="00984D03" w:rsidRDefault="00984D03" w:rsidP="00984D0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项目名称：火灾报警器产品采购检验检测服务</w:t>
      </w:r>
    </w:p>
    <w:p w14:paraId="03288496" w14:textId="08889D35" w:rsidR="00984D03" w:rsidRDefault="00984D03" w:rsidP="00984D0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技术参数：请提供服务的技术规格书，包括但不限于火灾报警器类产品具体名称、检验依据（产品执行标准或检验检测方法标准）、检验项目、抽样数量及抽样需配套的控制器等。</w:t>
      </w:r>
    </w:p>
    <w:p w14:paraId="44732CAF" w14:textId="0367BF4D" w:rsidR="00984D03" w:rsidRDefault="00984D03" w:rsidP="00984D0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价格：请提供不同类型火灾报警器类产品的详细报价单，包括单价、总价以及任何可能的附加费用。</w:t>
      </w:r>
    </w:p>
    <w:p w14:paraId="11860647" w14:textId="47EA6D44" w:rsidR="00984D03" w:rsidRDefault="00984D03" w:rsidP="00984D0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交货期：请说明从订单确认到交付的预计时间。</w:t>
      </w:r>
    </w:p>
    <w:p w14:paraId="5DAB8DF5" w14:textId="1D383971" w:rsidR="00984D03" w:rsidRDefault="00984D03" w:rsidP="00984D03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售后服务：请提供售后服务承诺以及联系方式。</w:t>
      </w:r>
    </w:p>
    <w:p w14:paraId="77FA8152" w14:textId="77777777" w:rsidR="00C07550" w:rsidRPr="00984D03" w:rsidRDefault="00C07550">
      <w:pPr>
        <w:rPr>
          <w:rFonts w:hint="eastAsia"/>
        </w:rPr>
      </w:pPr>
    </w:p>
    <w:sectPr w:rsidR="00C07550" w:rsidRPr="0098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4FAD" w14:textId="77777777" w:rsidR="00876A50" w:rsidRDefault="00876A50" w:rsidP="00512A95">
      <w:pPr>
        <w:rPr>
          <w:rFonts w:hint="eastAsia"/>
        </w:rPr>
      </w:pPr>
      <w:r>
        <w:separator/>
      </w:r>
    </w:p>
  </w:endnote>
  <w:endnote w:type="continuationSeparator" w:id="0">
    <w:p w14:paraId="450865B8" w14:textId="77777777" w:rsidR="00876A50" w:rsidRDefault="00876A50" w:rsidP="00512A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D34D" w14:textId="77777777" w:rsidR="00876A50" w:rsidRDefault="00876A50" w:rsidP="00512A95">
      <w:pPr>
        <w:rPr>
          <w:rFonts w:hint="eastAsia"/>
        </w:rPr>
      </w:pPr>
      <w:r>
        <w:separator/>
      </w:r>
    </w:p>
  </w:footnote>
  <w:footnote w:type="continuationSeparator" w:id="0">
    <w:p w14:paraId="36180C18" w14:textId="77777777" w:rsidR="00876A50" w:rsidRDefault="00876A50" w:rsidP="00512A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64"/>
    <w:rsid w:val="0006144B"/>
    <w:rsid w:val="003F1664"/>
    <w:rsid w:val="00512A95"/>
    <w:rsid w:val="00584255"/>
    <w:rsid w:val="00876A50"/>
    <w:rsid w:val="008E4C77"/>
    <w:rsid w:val="00984D03"/>
    <w:rsid w:val="00C07550"/>
    <w:rsid w:val="00CD36E9"/>
    <w:rsid w:val="00CF2A04"/>
    <w:rsid w:val="00D1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81578"/>
  <w15:chartTrackingRefBased/>
  <w15:docId w15:val="{0F59847F-6900-4C63-9E54-B9E127B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D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A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A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宁</dc:creator>
  <cp:keywords/>
  <dc:description/>
  <cp:lastModifiedBy>天一 宁</cp:lastModifiedBy>
  <cp:revision>3</cp:revision>
  <dcterms:created xsi:type="dcterms:W3CDTF">2024-12-09T09:53:00Z</dcterms:created>
  <dcterms:modified xsi:type="dcterms:W3CDTF">2024-12-09T10:11:00Z</dcterms:modified>
</cp:coreProperties>
</file>